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BC" w:rsidRPr="003902E7" w:rsidRDefault="007803BC" w:rsidP="000722A0">
      <w:pPr>
        <w:shd w:val="clear" w:color="auto" w:fill="FFFFFF"/>
        <w:spacing w:after="0"/>
        <w:ind w:right="-20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  <w:bookmarkStart w:id="0" w:name="_GoBack"/>
      <w:bookmarkEnd w:id="0"/>
      <w:r w:rsidRPr="003902E7">
        <w:rPr>
          <w:rFonts w:ascii="Arial" w:hAnsi="Arial" w:cs="Arial"/>
          <w:b/>
          <w:bCs/>
          <w:spacing w:val="1"/>
          <w:sz w:val="24"/>
          <w:szCs w:val="24"/>
        </w:rPr>
        <w:t>KARATE SAVEZ BOSNE I HERCEGOVINE / КАРАТЕ САВЕЗ БОСНЕ И ХЕРЦЕГОВИНЕ</w:t>
      </w:r>
    </w:p>
    <w:p w:rsidR="007803BC" w:rsidRPr="00675507" w:rsidRDefault="007803BC" w:rsidP="000722A0">
      <w:pPr>
        <w:shd w:val="clear" w:color="auto" w:fill="FFFFFF"/>
        <w:jc w:val="center"/>
        <w:rPr>
          <w:rFonts w:ascii="Arial" w:hAnsi="Arial" w:cs="Arial"/>
          <w:b/>
          <w:bCs/>
          <w:sz w:val="16"/>
          <w:szCs w:val="16"/>
        </w:rPr>
      </w:pPr>
    </w:p>
    <w:p w:rsidR="007803BC" w:rsidRDefault="007803BC" w:rsidP="000722A0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10580A">
        <w:rPr>
          <w:rFonts w:ascii="Arial" w:hAnsi="Arial" w:cs="Arial"/>
          <w:b/>
          <w:bCs/>
          <w:sz w:val="28"/>
          <w:szCs w:val="28"/>
          <w:lang w:val="nl-BE"/>
        </w:rPr>
        <w:t xml:space="preserve">KALENDAR AKTIVNOSTI KS BIH ZA 2021. </w:t>
      </w:r>
      <w:r>
        <w:rPr>
          <w:rFonts w:ascii="Arial" w:hAnsi="Arial" w:cs="Arial"/>
          <w:b/>
          <w:bCs/>
          <w:sz w:val="28"/>
          <w:szCs w:val="28"/>
        </w:rPr>
        <w:t xml:space="preserve">GODINU </w:t>
      </w:r>
    </w:p>
    <w:p w:rsidR="007803BC" w:rsidRPr="00AE084F" w:rsidRDefault="007803BC" w:rsidP="000722A0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94384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</w:t>
      </w:r>
      <w:r w:rsidRPr="0094384D">
        <w:rPr>
          <w:rFonts w:ascii="Arial" w:hAnsi="Arial" w:cs="Arial"/>
          <w:sz w:val="24"/>
          <w:szCs w:val="24"/>
        </w:rPr>
        <w:t>svojen</w:t>
      </w:r>
      <w:r>
        <w:rPr>
          <w:rFonts w:ascii="Arial" w:hAnsi="Arial" w:cs="Arial"/>
          <w:sz w:val="24"/>
          <w:szCs w:val="24"/>
        </w:rPr>
        <w:t>: 14/12/2020.</w:t>
      </w:r>
      <w:r w:rsidRPr="0094384D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5"/>
        <w:gridCol w:w="1257"/>
        <w:gridCol w:w="1271"/>
        <w:gridCol w:w="7463"/>
        <w:gridCol w:w="2462"/>
      </w:tblGrid>
      <w:tr w:rsidR="007803BC" w:rsidRPr="008861C6">
        <w:trPr>
          <w:trHeight w:val="264"/>
          <w:tblHeader/>
          <w:jc w:val="center"/>
        </w:trPr>
        <w:tc>
          <w:tcPr>
            <w:tcW w:w="180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MJESEC</w:t>
            </w:r>
          </w:p>
        </w:tc>
        <w:tc>
          <w:tcPr>
            <w:tcW w:w="1274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DATUM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DAN</w:t>
            </w:r>
          </w:p>
        </w:tc>
        <w:tc>
          <w:tcPr>
            <w:tcW w:w="7940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AKTIVNOST</w:t>
            </w:r>
          </w:p>
        </w:tc>
        <w:tc>
          <w:tcPr>
            <w:tcW w:w="2476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 xml:space="preserve">MJESTO </w:t>
            </w:r>
          </w:p>
        </w:tc>
      </w:tr>
      <w:tr w:rsidR="007803BC" w:rsidRPr="008861C6">
        <w:trPr>
          <w:trHeight w:val="264"/>
          <w:tblHeader/>
          <w:jc w:val="center"/>
        </w:trPr>
        <w:tc>
          <w:tcPr>
            <w:tcW w:w="1801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  <w:p w:rsidR="007803BC" w:rsidRPr="00C67D0F" w:rsidRDefault="007803BC" w:rsidP="00C67D0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JANUAR</w:t>
            </w:r>
          </w:p>
        </w:tc>
        <w:tc>
          <w:tcPr>
            <w:tcW w:w="1274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02/03.</w:t>
            </w:r>
          </w:p>
        </w:tc>
        <w:tc>
          <w:tcPr>
            <w:tcW w:w="1277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40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476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09/10.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23/24.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460C6C" w:rsidRDefault="007803BC" w:rsidP="00460C6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Međunarodno takmičenje¨</w:t>
            </w:r>
            <w:r w:rsidRPr="00D000F0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Grand Prix Hrvatske</w:t>
            </w: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“</w:t>
            </w:r>
            <w:r w:rsidRPr="00D000F0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 xml:space="preserve"> (kadeti, juniori i U21)</w:t>
            </w:r>
          </w:p>
        </w:tc>
        <w:tc>
          <w:tcPr>
            <w:tcW w:w="2476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D000F0" w:rsidRDefault="007803BC" w:rsidP="005302B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  <w:r w:rsidRPr="00D000F0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Samobor/Hrvatska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30/31.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476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391"/>
          <w:jc w:val="center"/>
        </w:trPr>
        <w:tc>
          <w:tcPr>
            <w:tcW w:w="1801" w:type="dxa"/>
            <w:vMerge w:val="restart"/>
            <w:tcBorders>
              <w:top w:val="doub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9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FEBRUAR</w:t>
            </w:r>
          </w:p>
        </w:tc>
        <w:tc>
          <w:tcPr>
            <w:tcW w:w="1274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D000F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05-07.</w:t>
            </w:r>
          </w:p>
        </w:tc>
        <w:tc>
          <w:tcPr>
            <w:tcW w:w="1277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pet-ned.</w:t>
            </w:r>
          </w:p>
        </w:tc>
        <w:tc>
          <w:tcPr>
            <w:tcW w:w="7940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481408" w:rsidRDefault="007803BC" w:rsidP="00D000F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476" w:type="dxa"/>
            <w:tcBorders>
              <w:top w:val="doub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481408" w:rsidRDefault="007803BC" w:rsidP="00D000F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65E95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265E9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  <w:t>07</w:t>
            </w:r>
            <w:r w:rsidR="009645D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65E95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265E9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  <w:t>ned</w:t>
            </w:r>
          </w:p>
        </w:tc>
        <w:tc>
          <w:tcPr>
            <w:tcW w:w="7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65E95" w:rsidRDefault="00E7111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  <w:t>Entitet</w:t>
            </w:r>
            <w:r w:rsidR="007803BC" w:rsidRPr="00265E9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  <w:t>sko prvenst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  <w:t>v</w:t>
            </w:r>
            <w:r w:rsidR="007803BC" w:rsidRPr="00265E9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  <w:t>o za seniore</w:t>
            </w:r>
            <w:r w:rsidR="007803B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476" w:type="dxa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265E95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D025E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D025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10-14.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D025E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D025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sri-ned.</w:t>
            </w:r>
          </w:p>
        </w:tc>
        <w:tc>
          <w:tcPr>
            <w:tcW w:w="7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5753C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5753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 xml:space="preserve">Pripreme seniorske reprezentacije </w:t>
            </w:r>
          </w:p>
        </w:tc>
        <w:tc>
          <w:tcPr>
            <w:tcW w:w="2476" w:type="dxa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3D025E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hr-HR"/>
              </w:rPr>
            </w:pPr>
            <w:r w:rsidRPr="003D025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KS BiH-Konkurs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F71F8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7F71F8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19-21.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F71F8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pet-ned.</w:t>
            </w:r>
          </w:p>
        </w:tc>
        <w:tc>
          <w:tcPr>
            <w:tcW w:w="7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F71F8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7F71F8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Premier Liga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 xml:space="preserve"> i </w:t>
            </w:r>
            <w:r w:rsidRPr="007F71F8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Trenerski seminar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 xml:space="preserve"> (Akr. &amp; Kat</w:t>
            </w:r>
            <w:r w:rsidRPr="00D000F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e/</w:t>
            </w:r>
            <w:r w:rsidRPr="007F71F8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Borbe)</w:t>
            </w:r>
          </w:p>
        </w:tc>
        <w:tc>
          <w:tcPr>
            <w:tcW w:w="2476" w:type="dxa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7F71F8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Lisabon/Portugal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27/28</w:t>
            </w: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73AD9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73AD9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BH Open (djeca, kadeti, juniori, U21 i seniori)</w:t>
            </w:r>
          </w:p>
        </w:tc>
        <w:tc>
          <w:tcPr>
            <w:tcW w:w="2476" w:type="dxa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481408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KS BiH-Konkurs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 w:val="restart"/>
            <w:tcBorders>
              <w:top w:val="doub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MART</w:t>
            </w:r>
          </w:p>
        </w:tc>
        <w:tc>
          <w:tcPr>
            <w:tcW w:w="1274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05-07.</w:t>
            </w:r>
          </w:p>
        </w:tc>
        <w:tc>
          <w:tcPr>
            <w:tcW w:w="127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pet-ned.</w:t>
            </w:r>
          </w:p>
        </w:tc>
        <w:tc>
          <w:tcPr>
            <w:tcW w:w="7940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Mediteransko prvenstvo</w:t>
            </w:r>
          </w:p>
        </w:tc>
        <w:tc>
          <w:tcPr>
            <w:tcW w:w="247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Nikozija/Kipar</w:t>
            </w:r>
          </w:p>
        </w:tc>
      </w:tr>
      <w:tr w:rsidR="007803BC" w:rsidRPr="008861C6">
        <w:trPr>
          <w:trHeight w:val="231"/>
          <w:jc w:val="center"/>
        </w:trPr>
        <w:tc>
          <w:tcPr>
            <w:tcW w:w="1801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12-14.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pet-ned.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Premier Liga</w:t>
            </w:r>
          </w:p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 xml:space="preserve">Trenerski seminar (Akr. &amp; </w:t>
            </w:r>
            <w:r w:rsidRPr="002D715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Kate/Borbe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/Sudijski seminar (bez WKF licenciranja)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Baku</w:t>
            </w:r>
            <w:r w:rsidRPr="007F71F8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/Azerbejdžan</w:t>
            </w:r>
          </w:p>
        </w:tc>
      </w:tr>
      <w:tr w:rsidR="007803BC" w:rsidRPr="008861C6">
        <w:trPr>
          <w:trHeight w:val="231"/>
          <w:jc w:val="center"/>
        </w:trPr>
        <w:tc>
          <w:tcPr>
            <w:tcW w:w="1801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A2C85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w w:val="98"/>
                <w:sz w:val="24"/>
                <w:szCs w:val="24"/>
                <w:lang w:val="hr-HR"/>
              </w:rPr>
            </w:pPr>
            <w:r w:rsidRPr="003A2C85">
              <w:rPr>
                <w:rFonts w:ascii="Arial" w:hAnsi="Arial" w:cs="Arial"/>
                <w:b/>
                <w:bCs/>
                <w:color w:val="0000FF"/>
                <w:w w:val="98"/>
                <w:sz w:val="24"/>
                <w:szCs w:val="24"/>
                <w:lang w:val="hr-HR"/>
              </w:rPr>
              <w:t>13/14.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A2C85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hr-HR"/>
              </w:rPr>
            </w:pPr>
            <w:r w:rsidRPr="003A2C85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hr-HR"/>
              </w:rPr>
              <w:t>sub/ned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A2C85" w:rsidRDefault="007803BC" w:rsidP="00265E9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hr-HR"/>
              </w:rPr>
            </w:pPr>
            <w:r w:rsidRPr="003A2C85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hr-HR"/>
              </w:rPr>
              <w:t>Državno prvenstvo za sen., vet. i para karatiste i Licencni seminari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3A2C85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w w:val="99"/>
                <w:sz w:val="24"/>
                <w:szCs w:val="24"/>
                <w:lang w:val="hr-HR"/>
              </w:rPr>
            </w:pPr>
            <w:r w:rsidRPr="003A2C85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hr-HR"/>
              </w:rPr>
              <w:t>KS BiH-Konkurs</w:t>
            </w:r>
          </w:p>
        </w:tc>
      </w:tr>
      <w:tr w:rsidR="007803BC" w:rsidRPr="008861C6">
        <w:trPr>
          <w:trHeight w:val="231"/>
          <w:jc w:val="center"/>
        </w:trPr>
        <w:tc>
          <w:tcPr>
            <w:tcW w:w="1801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9645D8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w w:val="98"/>
                <w:sz w:val="24"/>
                <w:szCs w:val="24"/>
                <w:lang w:val="hr-HR"/>
              </w:rPr>
            </w:pPr>
            <w:r w:rsidRPr="009645D8">
              <w:rPr>
                <w:rFonts w:ascii="Arial" w:hAnsi="Arial" w:cs="Arial"/>
                <w:b/>
                <w:bCs/>
                <w:color w:val="FF0000"/>
                <w:w w:val="98"/>
                <w:sz w:val="24"/>
                <w:szCs w:val="24"/>
                <w:lang w:val="hr-HR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9645D8" w:rsidRDefault="007803BC" w:rsidP="00265E9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9645D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  <w:t>su</w:t>
            </w:r>
            <w:r w:rsidR="007860DD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  <w:t>b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EF232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  <w:t>Entitetsko prvenstvo za djecu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31"/>
          <w:jc w:val="center"/>
        </w:trPr>
        <w:tc>
          <w:tcPr>
            <w:tcW w:w="1801" w:type="dxa"/>
            <w:vMerge/>
            <w:tcBorders>
              <w:left w:val="thinThickSmallGap" w:sz="24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460C6C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460C6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27-28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460C6C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460C6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sub-ned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460C6C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460C6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Prvenstvo Balkana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460C6C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460C6C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KF Balkana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 w:val="restart"/>
            <w:tcBorders>
              <w:top w:val="doub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APRIL</w:t>
            </w:r>
          </w:p>
        </w:tc>
        <w:tc>
          <w:tcPr>
            <w:tcW w:w="1274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03/04.</w:t>
            </w:r>
          </w:p>
        </w:tc>
        <w:tc>
          <w:tcPr>
            <w:tcW w:w="127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40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247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/>
            <w:tcBorders>
              <w:top w:val="doub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A2C85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w w:val="99"/>
                <w:sz w:val="24"/>
                <w:szCs w:val="24"/>
                <w:lang w:val="hr-HR"/>
              </w:rPr>
            </w:pPr>
            <w:r w:rsidRPr="003A2C85">
              <w:rPr>
                <w:rFonts w:ascii="Arial" w:hAnsi="Arial" w:cs="Arial"/>
                <w:b/>
                <w:bCs/>
                <w:color w:val="0000FF"/>
                <w:w w:val="99"/>
                <w:sz w:val="24"/>
                <w:szCs w:val="24"/>
                <w:lang w:val="hr-HR"/>
              </w:rPr>
              <w:t>05-10.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A2C85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hr-HR"/>
              </w:rPr>
            </w:pPr>
            <w:r w:rsidRPr="003A2C85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hr-HR"/>
              </w:rPr>
              <w:t>pon-sub.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A2C85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w w:val="98"/>
                <w:sz w:val="24"/>
                <w:szCs w:val="24"/>
                <w:lang w:val="hr-HR"/>
              </w:rPr>
            </w:pPr>
            <w:r w:rsidRPr="003A2C85">
              <w:rPr>
                <w:rFonts w:ascii="Arial" w:hAnsi="Arial" w:cs="Arial"/>
                <w:b/>
                <w:bCs/>
                <w:color w:val="0000FF"/>
                <w:w w:val="99"/>
                <w:sz w:val="24"/>
                <w:szCs w:val="24"/>
                <w:lang w:val="hr-HR"/>
              </w:rPr>
              <w:t>Državno prvenstvo za djecu i parakaratiste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3A2C85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FF"/>
                <w:sz w:val="24"/>
                <w:szCs w:val="24"/>
                <w:lang w:val="hr-HR"/>
              </w:rPr>
            </w:pPr>
            <w:r w:rsidRPr="003A2C85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hr-HR"/>
              </w:rPr>
              <w:t>KS BiH-Konkurs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/>
            <w:tcBorders>
              <w:top w:val="doub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F71F8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7F71F8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09-11.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F71F8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pet-ned.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F71F8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7F71F8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Premier Liga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7F71F8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7F71F8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Rabat/Maroko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/>
            <w:tcBorders>
              <w:top w:val="doub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65E95" w:rsidRDefault="009D0AD2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w w:val="99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FF0000"/>
                <w:w w:val="99"/>
                <w:sz w:val="24"/>
                <w:szCs w:val="24"/>
                <w:lang w:val="hr-HR"/>
              </w:rPr>
              <w:t>17</w:t>
            </w:r>
            <w:r w:rsidR="007803BC" w:rsidRPr="00265E95">
              <w:rPr>
                <w:rFonts w:ascii="Arial" w:hAnsi="Arial" w:cs="Arial"/>
                <w:b/>
                <w:bCs/>
                <w:color w:val="FF0000"/>
                <w:w w:val="99"/>
                <w:sz w:val="24"/>
                <w:szCs w:val="24"/>
                <w:lang w:val="hr-HR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65E95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265E9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hr-HR"/>
              </w:rPr>
              <w:t>Sub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65E95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w w:val="98"/>
                <w:sz w:val="24"/>
                <w:szCs w:val="24"/>
                <w:lang w:val="hr-HR"/>
              </w:rPr>
            </w:pPr>
            <w:r w:rsidRPr="00265E95">
              <w:rPr>
                <w:rFonts w:ascii="Arial" w:hAnsi="Arial" w:cs="Arial"/>
                <w:b/>
                <w:bCs/>
                <w:color w:val="FF0000"/>
                <w:w w:val="98"/>
                <w:sz w:val="24"/>
                <w:szCs w:val="24"/>
                <w:lang w:val="hr-HR"/>
              </w:rPr>
              <w:t>Entitetsko prvenstvo za kadete, juniore i U21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265E95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w w:val="99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DC164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DC1647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17-18.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Međunarodno takmičenje¨Zlatni pojas“ (djeca)</w:t>
            </w:r>
          </w:p>
        </w:tc>
        <w:tc>
          <w:tcPr>
            <w:tcW w:w="2476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2D7150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Čačak/Srbija</w:t>
            </w:r>
          </w:p>
        </w:tc>
      </w:tr>
      <w:tr w:rsidR="007803BC" w:rsidRPr="008861C6">
        <w:trPr>
          <w:trHeight w:val="70"/>
          <w:jc w:val="center"/>
        </w:trPr>
        <w:tc>
          <w:tcPr>
            <w:tcW w:w="1801" w:type="dxa"/>
            <w:vMerge/>
            <w:tcBorders>
              <w:top w:val="nil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B6141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B61417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24-25.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B6141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sub-ned.</w:t>
            </w:r>
          </w:p>
        </w:tc>
        <w:tc>
          <w:tcPr>
            <w:tcW w:w="794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984BC5" w:rsidRDefault="007803BC" w:rsidP="00265E9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984BC5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Međunarodno takmičenje ''Zlatni pojas''(kadeti, juniori, U21 i seniori)</w:t>
            </w:r>
          </w:p>
        </w:tc>
        <w:tc>
          <w:tcPr>
            <w:tcW w:w="2476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984BC5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984BC5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Čačak/Srbija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01" w:type="dxa"/>
            <w:vMerge/>
            <w:tcBorders>
              <w:top w:val="nil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B61417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D02DB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w w:val="99"/>
                <w:sz w:val="24"/>
                <w:szCs w:val="24"/>
                <w:lang w:val="hr-HR"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D02DB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hr-HR"/>
              </w:rPr>
            </w:pPr>
          </w:p>
        </w:tc>
        <w:tc>
          <w:tcPr>
            <w:tcW w:w="7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B6534" w:rsidRDefault="007803BC" w:rsidP="00265E9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70C0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2476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CD02DB" w:rsidRDefault="007803BC" w:rsidP="00265E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w w:val="99"/>
                <w:sz w:val="24"/>
                <w:szCs w:val="24"/>
                <w:lang w:val="hr-HR"/>
              </w:rPr>
            </w:pPr>
          </w:p>
        </w:tc>
      </w:tr>
    </w:tbl>
    <w:p w:rsidR="007803BC" w:rsidRDefault="007803BC" w:rsidP="000722A0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</w:p>
    <w:p w:rsidR="007803BC" w:rsidRPr="00B61417" w:rsidRDefault="007803BC" w:rsidP="000722A0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8"/>
        <w:gridCol w:w="1258"/>
        <w:gridCol w:w="1268"/>
        <w:gridCol w:w="7427"/>
        <w:gridCol w:w="2457"/>
      </w:tblGrid>
      <w:tr w:rsidR="007803BC" w:rsidRPr="008861C6">
        <w:trPr>
          <w:trHeight w:val="264"/>
          <w:tblHeader/>
          <w:jc w:val="center"/>
        </w:trPr>
        <w:tc>
          <w:tcPr>
            <w:tcW w:w="181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MJESEC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DATUM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DAN</w:t>
            </w:r>
          </w:p>
        </w:tc>
        <w:tc>
          <w:tcPr>
            <w:tcW w:w="7974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AKTIVNOST</w:t>
            </w:r>
          </w:p>
        </w:tc>
        <w:tc>
          <w:tcPr>
            <w:tcW w:w="2457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 xml:space="preserve">MJESTO 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MAJ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05F3A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01-</w:t>
            </w:r>
            <w:r w:rsidRPr="00C05F3A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0</w:t>
            </w: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7.</w:t>
            </w:r>
          </w:p>
        </w:tc>
        <w:tc>
          <w:tcPr>
            <w:tcW w:w="1275" w:type="dxa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05F3A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sub-pet.</w:t>
            </w:r>
          </w:p>
        </w:tc>
        <w:tc>
          <w:tcPr>
            <w:tcW w:w="7974" w:type="dxa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05F3A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F36DAC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Pripreme seniorske reprezentacije</w:t>
            </w: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457" w:type="dxa"/>
            <w:tcBorders>
              <w:top w:val="thickThinSmallGap" w:sz="24" w:space="0" w:color="auto"/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C05F3A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C05F3A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KS BiH-Konkurs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D0D4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07-09.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D0D4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pet-ned.</w:t>
            </w:r>
          </w:p>
        </w:tc>
        <w:tc>
          <w:tcPr>
            <w:tcW w:w="7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D0D4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Liga za mlade</w:t>
            </w:r>
          </w:p>
        </w:tc>
        <w:tc>
          <w:tcPr>
            <w:tcW w:w="2457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AD0D4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Limasol/Kipar</w:t>
            </w:r>
          </w:p>
        </w:tc>
      </w:tr>
      <w:tr w:rsidR="007803BC" w:rsidRPr="008861C6">
        <w:trPr>
          <w:trHeight w:val="533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A2C85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w w:val="99"/>
                <w:sz w:val="24"/>
                <w:szCs w:val="24"/>
                <w:lang w:val="hr-HR"/>
              </w:rPr>
            </w:pPr>
            <w:r w:rsidRPr="003A2C85">
              <w:rPr>
                <w:rFonts w:ascii="Arial" w:hAnsi="Arial" w:cs="Arial"/>
                <w:b/>
                <w:bCs/>
                <w:color w:val="0000FF"/>
                <w:w w:val="99"/>
                <w:sz w:val="24"/>
                <w:szCs w:val="24"/>
                <w:lang w:val="hr-HR"/>
              </w:rPr>
              <w:t>12-16.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A2C85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hr-HR"/>
              </w:rPr>
            </w:pPr>
            <w:r w:rsidRPr="003A2C85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hr-HR"/>
              </w:rPr>
              <w:t>sri-ned.</w:t>
            </w:r>
          </w:p>
        </w:tc>
        <w:tc>
          <w:tcPr>
            <w:tcW w:w="7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A2C85" w:rsidRDefault="007803BC" w:rsidP="00984B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w w:val="98"/>
                <w:sz w:val="24"/>
                <w:szCs w:val="24"/>
                <w:lang w:val="hr-HR"/>
              </w:rPr>
            </w:pPr>
          </w:p>
          <w:p w:rsidR="007803BC" w:rsidRPr="003A2C85" w:rsidRDefault="007803BC" w:rsidP="00984BC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w w:val="98"/>
                <w:sz w:val="24"/>
                <w:szCs w:val="24"/>
                <w:lang w:val="hr-HR"/>
              </w:rPr>
            </w:pPr>
            <w:r w:rsidRPr="003A2C85">
              <w:rPr>
                <w:rFonts w:ascii="Arial" w:hAnsi="Arial" w:cs="Arial"/>
                <w:b/>
                <w:bCs/>
                <w:color w:val="0000FF"/>
                <w:w w:val="98"/>
                <w:sz w:val="24"/>
                <w:szCs w:val="24"/>
                <w:lang w:val="hr-HR"/>
              </w:rPr>
              <w:t>Državno prvenstvo za kadete, juniore i U21 i parakaratiste</w:t>
            </w:r>
          </w:p>
        </w:tc>
        <w:tc>
          <w:tcPr>
            <w:tcW w:w="2457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3A2C85" w:rsidRDefault="007803BC" w:rsidP="00D7528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hr-HR"/>
              </w:rPr>
            </w:pPr>
            <w:r w:rsidRPr="003A2C85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hr-HR"/>
              </w:rPr>
              <w:t xml:space="preserve">KS BiH-Konkurs 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19-23</w:t>
            </w:r>
            <w:r w:rsidRPr="008E1F4F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pon-sub.</w:t>
            </w:r>
          </w:p>
        </w:tc>
        <w:tc>
          <w:tcPr>
            <w:tcW w:w="7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35753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7F71F8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Evropsko prvenstvo za seniore</w:t>
            </w: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457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D75281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D75281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Poreč/Hrvatska</w:t>
            </w:r>
          </w:p>
        </w:tc>
      </w:tr>
      <w:tr w:rsidR="007803BC" w:rsidRPr="008861C6">
        <w:trPr>
          <w:trHeight w:val="70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29/30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2457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gridAfter w:val="4"/>
          <w:wAfter w:w="12982" w:type="dxa"/>
          <w:trHeight w:val="276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303"/>
          <w:jc w:val="center"/>
        </w:trPr>
        <w:tc>
          <w:tcPr>
            <w:tcW w:w="1817" w:type="dxa"/>
            <w:vMerge w:val="restart"/>
            <w:tcBorders>
              <w:top w:val="doub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JUN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04-</w:t>
            </w:r>
            <w:r w:rsidRPr="008E1F4F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06.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74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35753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  <w:r w:rsidRPr="0035753C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Prvenstvo Balkana</w:t>
            </w: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 xml:space="preserve">   </w:t>
            </w:r>
          </w:p>
        </w:tc>
        <w:tc>
          <w:tcPr>
            <w:tcW w:w="2457" w:type="dxa"/>
            <w:tcBorders>
              <w:top w:val="doub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K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F Balkana</w:t>
            </w:r>
          </w:p>
        </w:tc>
      </w:tr>
      <w:tr w:rsidR="007803BC" w:rsidRPr="008861C6">
        <w:trPr>
          <w:trHeight w:val="199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9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37331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737331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11-13.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37331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pet-ned.</w:t>
            </w:r>
          </w:p>
        </w:tc>
        <w:tc>
          <w:tcPr>
            <w:tcW w:w="79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37331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737331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Kvalifikaciono takmičenje-Tokyo 2020.</w:t>
            </w:r>
          </w:p>
          <w:p w:rsidR="007803BC" w:rsidRPr="00737331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737331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Trenerski seminar (Akr.</w:t>
            </w: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 xml:space="preserve"> </w:t>
            </w:r>
            <w:r w:rsidRPr="00737331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&amp;</w:t>
            </w: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 xml:space="preserve"> Kat</w:t>
            </w:r>
            <w:r w:rsidRPr="00491022">
              <w:rPr>
                <w:rFonts w:ascii="Arial" w:hAnsi="Arial" w:cs="Arial"/>
                <w:b/>
                <w:bCs/>
                <w:color w:val="00B050"/>
                <w:w w:val="98"/>
                <w:sz w:val="24"/>
                <w:szCs w:val="24"/>
                <w:lang w:val="hr-HR"/>
              </w:rPr>
              <w:t>e</w:t>
            </w:r>
            <w:r w:rsidRPr="00737331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/Borbe)</w:t>
            </w:r>
          </w:p>
        </w:tc>
        <w:tc>
          <w:tcPr>
            <w:tcW w:w="2457" w:type="dxa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737331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737331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Pariz/Francuska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14-20.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pon-ned.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Pripreme kadetske, juniorske i U21 reprezentacije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KS BiH-Konkurs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26/27.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457" w:type="dxa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7274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28-</w:t>
            </w:r>
          </w:p>
        </w:tc>
        <w:tc>
          <w:tcPr>
            <w:tcW w:w="1275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7274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pon-</w:t>
            </w:r>
          </w:p>
        </w:tc>
        <w:tc>
          <w:tcPr>
            <w:tcW w:w="7974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7274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WKF/Omladinski kamp</w:t>
            </w:r>
          </w:p>
        </w:tc>
        <w:tc>
          <w:tcPr>
            <w:tcW w:w="2457" w:type="dxa"/>
            <w:tcBorders>
              <w:left w:val="single" w:sz="12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A7274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Poreč/Hrvatska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 w:val="restart"/>
            <w:tcBorders>
              <w:top w:val="doub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JUL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7274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01.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7274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-čet.</w:t>
            </w:r>
          </w:p>
        </w:tc>
        <w:tc>
          <w:tcPr>
            <w:tcW w:w="7974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7274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WKF/Omladinski kamp</w:t>
            </w:r>
          </w:p>
        </w:tc>
        <w:tc>
          <w:tcPr>
            <w:tcW w:w="245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A7274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Poreč/Hrvatska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7274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02-04.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7274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pet-ned.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7274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Liga za mlade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491022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491022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Poreč/Hrvatska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10/11.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D0D4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AD0D4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F55BC3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48DD4"/>
                <w:w w:val="98"/>
                <w:sz w:val="24"/>
                <w:szCs w:val="24"/>
                <w:lang w:val="hr-HR"/>
              </w:rPr>
            </w:pPr>
            <w:r w:rsidRPr="00D75281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11-15</w:t>
            </w:r>
            <w:r w:rsidRPr="00F55BC3">
              <w:rPr>
                <w:rFonts w:ascii="Arial" w:hAnsi="Arial" w:cs="Arial"/>
                <w:b/>
                <w:bCs/>
                <w:color w:val="548DD4"/>
                <w:w w:val="98"/>
                <w:sz w:val="24"/>
                <w:szCs w:val="24"/>
                <w:lang w:val="hr-H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D0D47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sri-uto.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D0D4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EUSA/Evropske univerzitetske igre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AD0D4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Beograd/Srbija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17/18.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24/25.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78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31.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44224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9"/>
                <w:sz w:val="24"/>
                <w:szCs w:val="24"/>
                <w:lang w:val="hr-H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744224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 w:val="restart"/>
            <w:tcBorders>
              <w:top w:val="doub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49A8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3949A8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AVGUST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01-08.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ned-ned.</w:t>
            </w:r>
          </w:p>
        </w:tc>
        <w:tc>
          <w:tcPr>
            <w:tcW w:w="7974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B4527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B4527F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Pripreme kadetske, juniorske i U21 reprezentacije</w:t>
            </w:r>
          </w:p>
        </w:tc>
        <w:tc>
          <w:tcPr>
            <w:tcW w:w="245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B4527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B4527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KS BiH-Konkurs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D0D4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05-07.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D0D4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čet-sub.</w:t>
            </w:r>
          </w:p>
        </w:tc>
        <w:tc>
          <w:tcPr>
            <w:tcW w:w="7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AD0D4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Tokio 2020.-Olimpijske igre (Karate takmičenje)</w:t>
            </w:r>
          </w:p>
        </w:tc>
        <w:tc>
          <w:tcPr>
            <w:tcW w:w="2457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AD0D4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Tokio/Japan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14/15.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  <w:tc>
          <w:tcPr>
            <w:tcW w:w="2457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E67A3E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E67A3E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17-19.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81FEB" w:rsidRDefault="007803BC" w:rsidP="00F1347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uto</w:t>
            </w:r>
            <w:r w:rsidRPr="00781FEB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čet</w:t>
            </w:r>
            <w:r w:rsidRPr="00781FEB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7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E67A3E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E67A3E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Sudijski seminar/EKF</w:t>
            </w:r>
          </w:p>
        </w:tc>
        <w:tc>
          <w:tcPr>
            <w:tcW w:w="2457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E67A3E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E67A3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Tampere/Finska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E67A3E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E67A3E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20-22.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81FEB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781FEB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pet-ned.</w:t>
            </w:r>
          </w:p>
        </w:tc>
        <w:tc>
          <w:tcPr>
            <w:tcW w:w="7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E67A3E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E67A3E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Evropsko prvenstvo za kadete, juniore i U21</w:t>
            </w:r>
          </w:p>
        </w:tc>
        <w:tc>
          <w:tcPr>
            <w:tcW w:w="2457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E67A3E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E67A3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Tampere/Finska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E5DE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CE5DED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18-29.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E5DE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srij-ned.</w:t>
            </w:r>
          </w:p>
        </w:tc>
        <w:tc>
          <w:tcPr>
            <w:tcW w:w="7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E5DE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CE5DED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FISU/Svjetske univerzitetske igre</w:t>
            </w:r>
          </w:p>
        </w:tc>
        <w:tc>
          <w:tcPr>
            <w:tcW w:w="2457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CE5DE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CE5DE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Čengdu/Kina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28/29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E5DE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  <w:tc>
          <w:tcPr>
            <w:tcW w:w="2457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CE5DED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 w:val="restart"/>
            <w:tcBorders>
              <w:top w:val="doub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SEPTEMBAR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471CD3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471CD3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03-05.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471CD3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pet-ned.</w:t>
            </w:r>
          </w:p>
        </w:tc>
        <w:tc>
          <w:tcPr>
            <w:tcW w:w="7974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471CD3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471CD3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Premier Liga</w:t>
            </w:r>
          </w:p>
        </w:tc>
        <w:tc>
          <w:tcPr>
            <w:tcW w:w="245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471CD3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471CD3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Taškent/Uzbekistan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11/12.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457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17-19.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pet-ned.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Liga za mlade</w:t>
            </w:r>
          </w:p>
        </w:tc>
        <w:tc>
          <w:tcPr>
            <w:tcW w:w="2457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Istanbul/Turska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1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20-26.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pon-ned.</w:t>
            </w:r>
          </w:p>
        </w:tc>
        <w:tc>
          <w:tcPr>
            <w:tcW w:w="7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Pripreme seniorske reprezentacije</w:t>
            </w:r>
          </w:p>
        </w:tc>
        <w:tc>
          <w:tcPr>
            <w:tcW w:w="2457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9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KS BiH-Konkurs</w:t>
            </w:r>
          </w:p>
        </w:tc>
      </w:tr>
    </w:tbl>
    <w:p w:rsidR="007803BC" w:rsidRDefault="007803BC" w:rsidP="000722A0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</w:p>
    <w:p w:rsidR="007803BC" w:rsidRDefault="007803BC" w:rsidP="000722A0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</w:p>
    <w:p w:rsidR="007803BC" w:rsidRPr="003902E7" w:rsidRDefault="007803BC" w:rsidP="000722A0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4"/>
        <w:gridCol w:w="1258"/>
        <w:gridCol w:w="1268"/>
        <w:gridCol w:w="7464"/>
        <w:gridCol w:w="2424"/>
      </w:tblGrid>
      <w:tr w:rsidR="007803BC" w:rsidRPr="008861C6">
        <w:trPr>
          <w:trHeight w:val="264"/>
          <w:tblHeader/>
          <w:jc w:val="center"/>
        </w:trPr>
        <w:tc>
          <w:tcPr>
            <w:tcW w:w="182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MJESEC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DATUM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DAN</w:t>
            </w:r>
          </w:p>
        </w:tc>
        <w:tc>
          <w:tcPr>
            <w:tcW w:w="7983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AKTIVNOST</w:t>
            </w:r>
          </w:p>
        </w:tc>
        <w:tc>
          <w:tcPr>
            <w:tcW w:w="2458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3902E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 xml:space="preserve">MJESTO 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27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OKTOBAR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0F062B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0F062B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01-03.</w:t>
            </w:r>
          </w:p>
        </w:tc>
        <w:tc>
          <w:tcPr>
            <w:tcW w:w="1275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0F062B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pet-ned.</w:t>
            </w:r>
          </w:p>
        </w:tc>
        <w:tc>
          <w:tcPr>
            <w:tcW w:w="7983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0F062B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0F062B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Premier Liga</w:t>
            </w:r>
          </w:p>
        </w:tc>
        <w:tc>
          <w:tcPr>
            <w:tcW w:w="2458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0F062B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0F062B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Moskva/Rusija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27" w:type="dxa"/>
            <w:vMerge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09-10.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sub-ned.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8E1F4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8E1F4F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Kup BiH (za djecu, kadete, juniore, U21 i seniorie)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65789E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789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KS BiH-Konkurs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2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4414C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4414CC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16-17.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4414C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4414C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sub-ned.</w:t>
            </w:r>
          </w:p>
        </w:tc>
        <w:tc>
          <w:tcPr>
            <w:tcW w:w="79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65789E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2458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65789E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w w:val="99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2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23/24.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  <w:r w:rsidRPr="002D7150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Državno ekipno prvenstvo za kadete, juniore i seniore</w:t>
            </w:r>
          </w:p>
        </w:tc>
        <w:tc>
          <w:tcPr>
            <w:tcW w:w="2458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47114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47114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KS BiH-Konkurs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2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30/31.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2458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9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331"/>
          <w:jc w:val="center"/>
        </w:trPr>
        <w:tc>
          <w:tcPr>
            <w:tcW w:w="1827" w:type="dxa"/>
            <w:vMerge w:val="restart"/>
            <w:tcBorders>
              <w:top w:val="doub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NOVEMBAR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01-07.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pon-ned.</w:t>
            </w:r>
          </w:p>
        </w:tc>
        <w:tc>
          <w:tcPr>
            <w:tcW w:w="7983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Pripreme seniorske reprezentacije</w:t>
            </w:r>
          </w:p>
        </w:tc>
        <w:tc>
          <w:tcPr>
            <w:tcW w:w="245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KS BiH-Konkurs</w:t>
            </w:r>
          </w:p>
        </w:tc>
      </w:tr>
      <w:tr w:rsidR="007803BC" w:rsidRPr="008861C6">
        <w:trPr>
          <w:trHeight w:val="199"/>
          <w:jc w:val="center"/>
        </w:trPr>
        <w:tc>
          <w:tcPr>
            <w:tcW w:w="182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9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13/14.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2458" w:type="dxa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2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4E69C5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4E69C5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6-21.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4E69C5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uto-ned.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Svjetsko prvenstvo za seniore</w:t>
            </w:r>
          </w:p>
          <w:p w:rsidR="007803BC" w:rsidRPr="004E69C5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Trenerski seminar (Akr. &amp; Kat</w:t>
            </w:r>
            <w:r w:rsidRPr="00C402D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/Borbe/Sudijski seminar (WKF licenciranje)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 xml:space="preserve">Dubai/Ujedinjeni </w:t>
            </w:r>
          </w:p>
          <w:p w:rsidR="007803BC" w:rsidRPr="004E69C5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Arapski Emirati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2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D1F37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7D1F3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26-28.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D1F3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7D1F37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7D1F37" w:rsidRDefault="007803BC" w:rsidP="00F134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7D1F37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Prvenstvo Balkana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7D1F3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KF Balkana</w:t>
            </w:r>
          </w:p>
        </w:tc>
      </w:tr>
      <w:tr w:rsidR="007803BC" w:rsidRPr="008861C6">
        <w:trPr>
          <w:trHeight w:val="263"/>
          <w:jc w:val="center"/>
        </w:trPr>
        <w:tc>
          <w:tcPr>
            <w:tcW w:w="1827" w:type="dxa"/>
            <w:vMerge w:val="restart"/>
            <w:tcBorders>
              <w:top w:val="doub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DECEMBAR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04/05.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83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990B2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45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990B2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2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09-12.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čet-ned.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990B2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Liga za mlade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990B2F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lang w:val="hr-HR"/>
              </w:rPr>
              <w:t>Venecija/Italija</w:t>
            </w:r>
          </w:p>
        </w:tc>
      </w:tr>
      <w:tr w:rsidR="007803BC" w:rsidRPr="008861C6">
        <w:trPr>
          <w:trHeight w:val="264"/>
          <w:jc w:val="center"/>
        </w:trPr>
        <w:tc>
          <w:tcPr>
            <w:tcW w:w="182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18/19.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507905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507905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9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2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w w:val="98"/>
                <w:sz w:val="24"/>
                <w:szCs w:val="24"/>
                <w:lang w:val="hr-HR"/>
              </w:rPr>
              <w:t>25/26.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C402DC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C402DC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sub/ned.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507905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507905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w w:val="99"/>
                <w:sz w:val="24"/>
                <w:szCs w:val="24"/>
                <w:lang w:val="hr-HR"/>
              </w:rPr>
            </w:pPr>
          </w:p>
        </w:tc>
      </w:tr>
      <w:tr w:rsidR="007803BC" w:rsidRPr="008861C6">
        <w:trPr>
          <w:trHeight w:val="264"/>
          <w:jc w:val="center"/>
        </w:trPr>
        <w:tc>
          <w:tcPr>
            <w:tcW w:w="1827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3902E7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450E2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w w:val="98"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450E2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hr-HR"/>
              </w:rPr>
            </w:pPr>
          </w:p>
        </w:tc>
        <w:tc>
          <w:tcPr>
            <w:tcW w:w="7983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3BC" w:rsidRPr="002450E2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w w:val="99"/>
                <w:sz w:val="24"/>
                <w:szCs w:val="24"/>
                <w:lang w:val="hr-H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803BC" w:rsidRPr="002450E2" w:rsidRDefault="007803BC" w:rsidP="00F1347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hr-HR"/>
              </w:rPr>
            </w:pPr>
          </w:p>
        </w:tc>
      </w:tr>
    </w:tbl>
    <w:p w:rsidR="007803BC" w:rsidRDefault="007803BC" w:rsidP="000722A0">
      <w:pPr>
        <w:shd w:val="clear" w:color="auto" w:fill="FFFFFF"/>
        <w:tabs>
          <w:tab w:val="left" w:pos="6180"/>
        </w:tabs>
        <w:spacing w:after="0"/>
        <w:ind w:right="-232"/>
        <w:rPr>
          <w:rFonts w:ascii="Arial" w:hAnsi="Arial" w:cs="Arial"/>
          <w:sz w:val="24"/>
          <w:szCs w:val="24"/>
        </w:rPr>
      </w:pPr>
    </w:p>
    <w:p w:rsidR="007803BC" w:rsidRDefault="007803BC" w:rsidP="000722A0">
      <w:pPr>
        <w:shd w:val="clear" w:color="auto" w:fill="FFFFFF"/>
        <w:tabs>
          <w:tab w:val="left" w:pos="6180"/>
        </w:tabs>
        <w:spacing w:after="0"/>
        <w:ind w:right="-232"/>
        <w:rPr>
          <w:rFonts w:ascii="Arial" w:hAnsi="Arial" w:cs="Arial"/>
          <w:sz w:val="24"/>
          <w:szCs w:val="24"/>
        </w:rPr>
      </w:pPr>
    </w:p>
    <w:p w:rsidR="007803BC" w:rsidRPr="00521786" w:rsidRDefault="007803BC" w:rsidP="000722A0">
      <w:pPr>
        <w:shd w:val="clear" w:color="auto" w:fill="FFFFFF"/>
        <w:tabs>
          <w:tab w:val="left" w:pos="6180"/>
        </w:tabs>
        <w:spacing w:after="0"/>
        <w:ind w:right="-232"/>
        <w:rPr>
          <w:rFonts w:ascii="Arial" w:hAnsi="Arial" w:cs="Arial"/>
          <w:color w:val="FF0000"/>
          <w:sz w:val="24"/>
          <w:szCs w:val="24"/>
        </w:rPr>
      </w:pPr>
      <w:r w:rsidRPr="00470C7F">
        <w:rPr>
          <w:rFonts w:ascii="Arial" w:hAnsi="Arial" w:cs="Arial"/>
          <w:sz w:val="24"/>
          <w:szCs w:val="24"/>
        </w:rPr>
        <w:t>GENERALNI SEKRETAR</w:t>
      </w:r>
      <w:r w:rsidRPr="0052178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SPORTSKI DIREKTOR</w:t>
      </w:r>
    </w:p>
    <w:p w:rsidR="007803BC" w:rsidRDefault="007803BC" w:rsidP="000722A0">
      <w:pPr>
        <w:shd w:val="clear" w:color="auto" w:fill="FFFFFF"/>
        <w:tabs>
          <w:tab w:val="left" w:pos="6180"/>
        </w:tabs>
        <w:spacing w:after="0"/>
        <w:ind w:right="-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Ramiz Potur                                                                                                                                                     Rajko Radulović  </w:t>
      </w:r>
      <w:r w:rsidRPr="0052178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3BC" w:rsidRDefault="007803BC" w:rsidP="000722A0">
      <w:pPr>
        <w:shd w:val="clear" w:color="auto" w:fill="FFFFFF"/>
        <w:spacing w:after="0"/>
        <w:ind w:right="-2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KS BiH</w:t>
      </w:r>
    </w:p>
    <w:p w:rsidR="007803BC" w:rsidRPr="00470C7F" w:rsidRDefault="007803BC" w:rsidP="000722A0">
      <w:pPr>
        <w:shd w:val="clear" w:color="auto" w:fill="FFFFFF"/>
        <w:spacing w:after="0"/>
        <w:ind w:right="-2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Miroljub Kremenović</w:t>
      </w:r>
    </w:p>
    <w:p w:rsidR="007803BC" w:rsidRDefault="007803BC" w:rsidP="000722A0">
      <w:pPr>
        <w:shd w:val="clear" w:color="auto" w:fill="FFFFFF"/>
        <w:spacing w:after="0"/>
        <w:ind w:right="-232"/>
        <w:rPr>
          <w:rFonts w:ascii="Arial" w:hAnsi="Arial" w:cs="Arial"/>
          <w:color w:val="FF0000"/>
          <w:sz w:val="24"/>
          <w:szCs w:val="24"/>
        </w:rPr>
      </w:pPr>
    </w:p>
    <w:p w:rsidR="007803BC" w:rsidRDefault="007803BC" w:rsidP="000722A0">
      <w:pPr>
        <w:shd w:val="clear" w:color="auto" w:fill="FFFFFF"/>
        <w:spacing w:after="0"/>
        <w:ind w:right="-232"/>
        <w:rPr>
          <w:rFonts w:ascii="Arial" w:hAnsi="Arial" w:cs="Arial"/>
          <w:sz w:val="24"/>
          <w:szCs w:val="24"/>
        </w:rPr>
      </w:pPr>
    </w:p>
    <w:p w:rsidR="007803BC" w:rsidRDefault="007803BC" w:rsidP="000722A0">
      <w:pPr>
        <w:shd w:val="clear" w:color="auto" w:fill="FFFFFF"/>
        <w:spacing w:after="0"/>
        <w:ind w:right="-232"/>
        <w:rPr>
          <w:rFonts w:ascii="Arial" w:hAnsi="Arial" w:cs="Arial"/>
          <w:sz w:val="24"/>
          <w:szCs w:val="24"/>
        </w:rPr>
      </w:pPr>
    </w:p>
    <w:p w:rsidR="007803BC" w:rsidRDefault="007803BC" w:rsidP="000722A0">
      <w:pPr>
        <w:shd w:val="clear" w:color="auto" w:fill="FFFFFF"/>
        <w:spacing w:after="0"/>
        <w:ind w:right="-232"/>
        <w:rPr>
          <w:rFonts w:ascii="Arial" w:hAnsi="Arial" w:cs="Arial"/>
          <w:sz w:val="24"/>
          <w:szCs w:val="24"/>
        </w:rPr>
      </w:pPr>
    </w:p>
    <w:p w:rsidR="007803BC" w:rsidRDefault="007803BC" w:rsidP="000722A0">
      <w:pPr>
        <w:shd w:val="clear" w:color="auto" w:fill="FFFFFF"/>
        <w:spacing w:after="0"/>
        <w:ind w:right="-232"/>
        <w:rPr>
          <w:rFonts w:ascii="Arial" w:hAnsi="Arial" w:cs="Arial"/>
          <w:sz w:val="24"/>
          <w:szCs w:val="24"/>
        </w:rPr>
      </w:pPr>
    </w:p>
    <w:p w:rsidR="007803BC" w:rsidRDefault="007803BC" w:rsidP="000722A0">
      <w:pPr>
        <w:shd w:val="clear" w:color="auto" w:fill="FFFFFF"/>
        <w:spacing w:after="0"/>
        <w:ind w:right="-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Napomene:</w:t>
      </w:r>
    </w:p>
    <w:p w:rsidR="007803BC" w:rsidRDefault="007803BC" w:rsidP="000722A0">
      <w:pPr>
        <w:shd w:val="clear" w:color="auto" w:fill="FFFFFF"/>
        <w:spacing w:after="0"/>
        <w:ind w:right="-232"/>
        <w:jc w:val="center"/>
        <w:rPr>
          <w:rFonts w:ascii="Arial" w:hAnsi="Arial" w:cs="Arial"/>
          <w:sz w:val="24"/>
          <w:szCs w:val="24"/>
        </w:rPr>
      </w:pPr>
    </w:p>
    <w:p w:rsidR="007803BC" w:rsidRPr="001334B8" w:rsidRDefault="007803BC" w:rsidP="000722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4B8">
        <w:rPr>
          <w:rFonts w:ascii="Arial" w:hAnsi="Arial" w:cs="Arial"/>
          <w:sz w:val="24"/>
          <w:szCs w:val="24"/>
        </w:rPr>
        <w:t>Komisije, selektori-treneri, entitetski savezi, kantonalni/regionalni savezi i klubovi, svoje prijedloge za izmjene i dopune Kalendara aktivnosti KS BiH za 2021.godinu trebaju dostaviti  Kara</w:t>
      </w:r>
      <w:r>
        <w:rPr>
          <w:rFonts w:ascii="Arial" w:hAnsi="Arial" w:cs="Arial"/>
          <w:sz w:val="24"/>
          <w:szCs w:val="24"/>
        </w:rPr>
        <w:t>te savezu Bosne i Hercegovine (</w:t>
      </w:r>
      <w:r w:rsidRPr="001334B8">
        <w:rPr>
          <w:rFonts w:ascii="Arial" w:hAnsi="Arial" w:cs="Arial"/>
          <w:sz w:val="24"/>
          <w:szCs w:val="24"/>
        </w:rPr>
        <w:t xml:space="preserve">na E-mail: bihkarate@gmail.com ili  putem pošte na adresu Saveza, najkasnije do  </w:t>
      </w:r>
      <w:r>
        <w:rPr>
          <w:rFonts w:ascii="Arial" w:hAnsi="Arial" w:cs="Arial"/>
          <w:sz w:val="24"/>
          <w:szCs w:val="24"/>
        </w:rPr>
        <w:t>21.12.</w:t>
      </w:r>
      <w:r w:rsidRPr="001334B8">
        <w:rPr>
          <w:rFonts w:ascii="Arial" w:hAnsi="Arial" w:cs="Arial"/>
          <w:sz w:val="24"/>
          <w:szCs w:val="24"/>
        </w:rPr>
        <w:t>2020.godine.</w:t>
      </w:r>
    </w:p>
    <w:p w:rsidR="007803BC" w:rsidRDefault="007803BC" w:rsidP="000722A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3BC" w:rsidRPr="001334B8" w:rsidRDefault="007803BC" w:rsidP="000722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Državna prvenstva se obavezno organizuju 60-90 dana prije </w:t>
      </w:r>
      <w:r w:rsidRPr="001334B8">
        <w:rPr>
          <w:rFonts w:ascii="Arial" w:hAnsi="Arial" w:cs="Arial"/>
          <w:sz w:val="24"/>
          <w:szCs w:val="24"/>
        </w:rPr>
        <w:t>održavanja evropskih i svjetskih prvenstava.</w:t>
      </w:r>
    </w:p>
    <w:p w:rsidR="007803BC" w:rsidRPr="00262A64" w:rsidRDefault="007803BC" w:rsidP="000722A0">
      <w:pPr>
        <w:pStyle w:val="ListParagraph"/>
        <w:rPr>
          <w:rFonts w:ascii="Arial" w:hAnsi="Arial" w:cs="Arial"/>
          <w:sz w:val="24"/>
          <w:szCs w:val="24"/>
        </w:rPr>
      </w:pPr>
    </w:p>
    <w:p w:rsidR="007803BC" w:rsidRPr="0039349E" w:rsidRDefault="007803BC" w:rsidP="000722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 državna prvenstva, </w:t>
      </w:r>
      <w:r w:rsidRPr="001334B8">
        <w:rPr>
          <w:rFonts w:ascii="Arial" w:hAnsi="Arial" w:cs="Arial"/>
          <w:sz w:val="24"/>
          <w:szCs w:val="24"/>
        </w:rPr>
        <w:t>kupovi i izborna takmičenja imaju</w:t>
      </w:r>
      <w:r>
        <w:rPr>
          <w:rFonts w:ascii="Arial" w:hAnsi="Arial" w:cs="Arial"/>
          <w:sz w:val="24"/>
          <w:szCs w:val="24"/>
        </w:rPr>
        <w:t xml:space="preserve"> prioritet prilikom određivanja termina održavanja ili njegove promjene u odnosu na bilo koje takmičenje entitetskog, kantonalnog</w:t>
      </w:r>
      <w:r w:rsidRPr="0044133D">
        <w:rPr>
          <w:rFonts w:ascii="Arial" w:hAnsi="Arial" w:cs="Arial"/>
          <w:color w:val="FF0000"/>
          <w:sz w:val="24"/>
          <w:szCs w:val="24"/>
        </w:rPr>
        <w:t>,</w:t>
      </w:r>
      <w:r w:rsidRPr="0044133D">
        <w:rPr>
          <w:rFonts w:ascii="Arial" w:hAnsi="Arial" w:cs="Arial"/>
          <w:color w:val="00B050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regionalnog ili klupskog nivoa.</w:t>
      </w:r>
    </w:p>
    <w:p w:rsidR="007803BC" w:rsidRPr="00C22A41" w:rsidRDefault="007803BC" w:rsidP="0007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3BC" w:rsidRDefault="007803BC" w:rsidP="000722A0">
      <w:pPr>
        <w:pStyle w:val="NoSpacing"/>
        <w:numPr>
          <w:ilvl w:val="0"/>
          <w:numId w:val="1"/>
        </w:numPr>
        <w:jc w:val="both"/>
      </w:pPr>
      <w:r w:rsidRPr="0039349E">
        <w:t>Za</w:t>
      </w:r>
      <w:r w:rsidRPr="00C22A41">
        <w:t xml:space="preserve"> </w:t>
      </w:r>
      <w:r w:rsidRPr="0039349E">
        <w:t>sve</w:t>
      </w:r>
      <w:r w:rsidRPr="00C22A41">
        <w:t xml:space="preserve"> </w:t>
      </w:r>
      <w:r w:rsidRPr="0039349E">
        <w:t>me</w:t>
      </w:r>
      <w:r w:rsidRPr="00C22A41">
        <w:t>đ</w:t>
      </w:r>
      <w:r w:rsidRPr="0039349E">
        <w:t>unarodne</w:t>
      </w:r>
      <w:r w:rsidRPr="00C22A41">
        <w:t xml:space="preserve"> </w:t>
      </w:r>
      <w:r w:rsidRPr="0039349E">
        <w:t>aktivnosti</w:t>
      </w:r>
      <w:r w:rsidRPr="00C22A41">
        <w:t xml:space="preserve"> </w:t>
      </w:r>
      <w:r w:rsidRPr="001334B8">
        <w:t>entitetskih, kantonalnih,/regionalnih saveza ili klubova</w:t>
      </w:r>
      <w:r w:rsidRPr="00C22A41">
        <w:t xml:space="preserve">, </w:t>
      </w:r>
      <w:r w:rsidRPr="0039349E">
        <w:t>obavezna</w:t>
      </w:r>
      <w:r w:rsidRPr="00C22A41">
        <w:t xml:space="preserve"> </w:t>
      </w:r>
      <w:r w:rsidRPr="0039349E">
        <w:t>je</w:t>
      </w:r>
      <w:r w:rsidRPr="00C22A41">
        <w:t xml:space="preserve"> </w:t>
      </w:r>
      <w:r w:rsidRPr="0039349E">
        <w:t>saglasnost</w:t>
      </w:r>
      <w:r w:rsidRPr="00C22A41">
        <w:t xml:space="preserve"> </w:t>
      </w:r>
      <w:r w:rsidRPr="0039349E">
        <w:t>KS</w:t>
      </w:r>
      <w:r w:rsidRPr="00C22A41">
        <w:t xml:space="preserve"> </w:t>
      </w:r>
      <w:r w:rsidRPr="0039349E">
        <w:t>BiH</w:t>
      </w:r>
      <w:r w:rsidRPr="00C22A41">
        <w:t>.</w:t>
      </w:r>
    </w:p>
    <w:p w:rsidR="007803BC" w:rsidRPr="00C22A41" w:rsidRDefault="007803BC" w:rsidP="000722A0">
      <w:pPr>
        <w:pStyle w:val="NoSpacing"/>
        <w:jc w:val="both"/>
      </w:pPr>
    </w:p>
    <w:p w:rsidR="007803BC" w:rsidRDefault="007803BC" w:rsidP="001334B8">
      <w:pPr>
        <w:pStyle w:val="NoSpacing"/>
        <w:numPr>
          <w:ilvl w:val="0"/>
          <w:numId w:val="1"/>
        </w:numPr>
        <w:jc w:val="both"/>
      </w:pPr>
      <w:r w:rsidRPr="0039349E">
        <w:t>Jedan</w:t>
      </w:r>
      <w:r w:rsidRPr="00C22A41">
        <w:t xml:space="preserve"> </w:t>
      </w:r>
      <w:r w:rsidRPr="0039349E">
        <w:t>dan</w:t>
      </w:r>
      <w:r w:rsidRPr="00C22A41">
        <w:t xml:space="preserve"> </w:t>
      </w:r>
      <w:r w:rsidRPr="0039349E">
        <w:t>vikenda</w:t>
      </w:r>
      <w:r w:rsidRPr="00C22A41">
        <w:t xml:space="preserve">, </w:t>
      </w:r>
      <w:r w:rsidRPr="0039349E">
        <w:t>subota</w:t>
      </w:r>
      <w:r w:rsidRPr="00C22A41">
        <w:t xml:space="preserve"> </w:t>
      </w:r>
      <w:r w:rsidRPr="0039349E">
        <w:t>ili</w:t>
      </w:r>
      <w:r w:rsidRPr="00C22A41">
        <w:t xml:space="preserve"> </w:t>
      </w:r>
      <w:r w:rsidRPr="0039349E">
        <w:t>nedjelja</w:t>
      </w:r>
      <w:r>
        <w:t>,</w:t>
      </w:r>
      <w:r w:rsidRPr="00C22A41">
        <w:t xml:space="preserve"> </w:t>
      </w:r>
      <w:r w:rsidRPr="0039349E">
        <w:t>trebaju</w:t>
      </w:r>
      <w:r w:rsidRPr="00C22A41">
        <w:t xml:space="preserve"> </w:t>
      </w:r>
      <w:r w:rsidRPr="0039349E">
        <w:t>biti</w:t>
      </w:r>
      <w:r w:rsidRPr="00C22A41">
        <w:t xml:space="preserve"> </w:t>
      </w:r>
      <w:r w:rsidRPr="0039349E">
        <w:t>slobodni</w:t>
      </w:r>
      <w:r w:rsidRPr="00C22A41">
        <w:t xml:space="preserve"> </w:t>
      </w:r>
      <w:r w:rsidRPr="0039349E">
        <w:t>za</w:t>
      </w:r>
      <w:r w:rsidRPr="00C22A41">
        <w:t xml:space="preserve"> </w:t>
      </w:r>
      <w:r w:rsidRPr="0039349E">
        <w:t>organizaciju</w:t>
      </w:r>
      <w:r w:rsidRPr="00C22A41">
        <w:t xml:space="preserve"> </w:t>
      </w:r>
      <w:r w:rsidRPr="0039349E">
        <w:t>entitetskih ili kantonalnih</w:t>
      </w:r>
      <w:r w:rsidRPr="008D0CA6">
        <w:rPr>
          <w:color w:val="FF0000"/>
        </w:rPr>
        <w:t>,</w:t>
      </w:r>
      <w:r>
        <w:rPr>
          <w:color w:val="FF0000"/>
        </w:rPr>
        <w:t>/</w:t>
      </w:r>
      <w:r w:rsidRPr="0039349E">
        <w:t>regi</w:t>
      </w:r>
      <w:r>
        <w:t>o</w:t>
      </w:r>
      <w:r w:rsidRPr="0039349E">
        <w:t>nalnih</w:t>
      </w:r>
      <w:r w:rsidRPr="00C22A41">
        <w:t xml:space="preserve"> </w:t>
      </w:r>
      <w:r w:rsidRPr="0039349E">
        <w:t>takmi</w:t>
      </w:r>
      <w:r w:rsidRPr="00C22A41">
        <w:t>č</w:t>
      </w:r>
      <w:r w:rsidRPr="0039349E">
        <w:t>enja</w:t>
      </w:r>
      <w:r w:rsidRPr="00C22A41">
        <w:t>.</w:t>
      </w:r>
    </w:p>
    <w:p w:rsidR="007803BC" w:rsidRPr="001334B8" w:rsidRDefault="007803BC" w:rsidP="001334B8">
      <w:pPr>
        <w:pStyle w:val="NoSpacing"/>
        <w:jc w:val="both"/>
      </w:pPr>
    </w:p>
    <w:p w:rsidR="007803BC" w:rsidRPr="004D4470" w:rsidRDefault="007803BC" w:rsidP="000722A0">
      <w:pPr>
        <w:pStyle w:val="NoSpacing"/>
        <w:numPr>
          <w:ilvl w:val="0"/>
          <w:numId w:val="1"/>
        </w:numPr>
        <w:jc w:val="both"/>
      </w:pPr>
      <w:r w:rsidRPr="004D4470">
        <w:t>Pravo na odobrenje termina i uvrštavanje entitetskih, kantonalnih/regionalnih i klupskih takmičenja u Kalendar aktivnosti KS BiH za 2021.godinu imaju svi entitetski, kantonalni/regionalni savezi i klubovi, koji, u za to od Saveza određenom roku, kancelariji i Takmičarskoj komisiji dostave zahtjev za uvrštavanje svog takmičenja u Kalendar aktivnosti Saveza sa svom traženom i validnom dokumentacijom i ispunjenošću propisanih uslova iz Kriterija za uvrštavanje neslužbenih takmičenja u Kalendar aktivnosti KS BiH.</w:t>
      </w:r>
    </w:p>
    <w:p w:rsidR="007803BC" w:rsidRPr="006C3BE3" w:rsidRDefault="007803BC" w:rsidP="000722A0">
      <w:pPr>
        <w:pStyle w:val="NoSpacing"/>
        <w:jc w:val="both"/>
        <w:rPr>
          <w:color w:val="00B050"/>
        </w:rPr>
      </w:pPr>
    </w:p>
    <w:p w:rsidR="007803BC" w:rsidRPr="004D4470" w:rsidRDefault="007803BC" w:rsidP="000722A0">
      <w:pPr>
        <w:pStyle w:val="NoSpacing"/>
        <w:numPr>
          <w:ilvl w:val="0"/>
          <w:numId w:val="1"/>
        </w:numPr>
        <w:jc w:val="both"/>
      </w:pPr>
      <w:r w:rsidRPr="004D4470">
        <w:t>Prioritet za odobrenje termina i uvrštavanje takmičenja u Kalendar aktivnosti Saveza imaju oni aplikanti koji, uz gore navedene uslove, duži niz godina, u tradicionalno određenim terminima, održavaju kvalitetna takmičenja, oni koji organizuju masovnija i kvalitetnija takmičenja, oni koji su višeg organizacionog nivoa u KS BiH, te oni koji pružaju ukupno bolje organizacione uslove.</w:t>
      </w:r>
    </w:p>
    <w:p w:rsidR="007803BC" w:rsidRPr="004D4470" w:rsidRDefault="007803BC" w:rsidP="000722A0">
      <w:pPr>
        <w:pStyle w:val="ListParagraph"/>
        <w:spacing w:after="0" w:line="240" w:lineRule="auto"/>
      </w:pPr>
    </w:p>
    <w:p w:rsidR="007803BC" w:rsidRPr="004D4470" w:rsidRDefault="007803BC" w:rsidP="000722A0">
      <w:pPr>
        <w:pStyle w:val="NoSpacing"/>
        <w:numPr>
          <w:ilvl w:val="0"/>
          <w:numId w:val="1"/>
        </w:numPr>
        <w:jc w:val="both"/>
      </w:pPr>
      <w:r w:rsidRPr="004D4470">
        <w:t>U slučaju da je organizator takmičenja u nemogućnosti da organizuje takmičenje koje je ušlo u Kalendar aktivnosti KS BiH, dužan je o istom, najkasnije 30 dana prije termina održavanja takmičenja, obavijestiti kancelariju i Takmičarsku komisiju.</w:t>
      </w:r>
    </w:p>
    <w:p w:rsidR="007803BC" w:rsidRPr="004D4470" w:rsidRDefault="007803BC" w:rsidP="000722A0">
      <w:pPr>
        <w:pStyle w:val="ListParagraph"/>
        <w:spacing w:after="0" w:line="240" w:lineRule="auto"/>
      </w:pPr>
    </w:p>
    <w:p w:rsidR="007803BC" w:rsidRPr="004D4470" w:rsidRDefault="007803BC" w:rsidP="000722A0">
      <w:pPr>
        <w:pStyle w:val="NoSpacing"/>
        <w:numPr>
          <w:ilvl w:val="0"/>
          <w:numId w:val="1"/>
        </w:numPr>
        <w:jc w:val="both"/>
      </w:pPr>
      <w:r w:rsidRPr="004D4470">
        <w:lastRenderedPageBreak/>
        <w:t>U potrebi i funkciji oslobađivanja termina u prenatrpanom Kalendaru aktivnosti KS BiH i kalendarima entitetskih saveza, potrebno je da entitetski savezi, Karate savez Federacije BiH i Karate savez Republike Srpske, entitetska prvenstva održavaju u istom terminu, za što su odgovornne njihove Takmičarske komisije i Upravni odbori.</w:t>
      </w:r>
    </w:p>
    <w:p w:rsidR="007803BC" w:rsidRPr="006B58B9" w:rsidRDefault="007803BC" w:rsidP="000722A0">
      <w:pPr>
        <w:pStyle w:val="NoSpacing"/>
        <w:jc w:val="both"/>
      </w:pPr>
    </w:p>
    <w:p w:rsidR="007803BC" w:rsidRPr="0039349E" w:rsidRDefault="007803BC" w:rsidP="000722A0">
      <w:pPr>
        <w:pStyle w:val="NoSpacing"/>
        <w:numPr>
          <w:ilvl w:val="0"/>
          <w:numId w:val="1"/>
        </w:numPr>
        <w:jc w:val="both"/>
      </w:pPr>
      <w:r>
        <w:t xml:space="preserve">Sastavni dio Kalendara aktivnosti Saveza su i Kriteriji za uvrštavanje </w:t>
      </w:r>
      <w:r w:rsidRPr="004D4470">
        <w:t>neslužbenih</w:t>
      </w:r>
      <w:r>
        <w:t xml:space="preserve"> takmičenja u isti.</w:t>
      </w:r>
    </w:p>
    <w:p w:rsidR="007803BC" w:rsidRDefault="007803BC" w:rsidP="000722A0">
      <w:pPr>
        <w:pStyle w:val="NoSpacing"/>
      </w:pPr>
    </w:p>
    <w:p w:rsidR="007803BC" w:rsidRPr="004D4470" w:rsidRDefault="007803BC" w:rsidP="000722A0">
      <w:pPr>
        <w:pStyle w:val="NoSpacing"/>
        <w:numPr>
          <w:ilvl w:val="0"/>
          <w:numId w:val="1"/>
        </w:numPr>
      </w:pPr>
      <w:r w:rsidRPr="004D4470">
        <w:t>Na svim takmičenjima, prema WKF pravilima takmičenja za borbe i kate (Sudijski pravilnik), obavezna je kompletna propisana  zaštitna oprema.</w:t>
      </w:r>
    </w:p>
    <w:p w:rsidR="007803BC" w:rsidRDefault="007803BC" w:rsidP="000722A0">
      <w:pPr>
        <w:pStyle w:val="ListParagraph"/>
        <w:rPr>
          <w:u w:val="single"/>
        </w:rPr>
      </w:pPr>
    </w:p>
    <w:p w:rsidR="007803BC" w:rsidRPr="00EF6670" w:rsidRDefault="007803BC" w:rsidP="000722A0">
      <w:pPr>
        <w:pStyle w:val="NoSpacing"/>
        <w:numPr>
          <w:ilvl w:val="0"/>
          <w:numId w:val="1"/>
        </w:numPr>
        <w:rPr>
          <w:color w:val="00B050"/>
        </w:rPr>
      </w:pPr>
      <w:r w:rsidRPr="00EF6670">
        <w:rPr>
          <w:u w:val="single"/>
        </w:rPr>
        <w:t>VJERSKI PRAZNICI U BIH U 2021. GODINI</w:t>
      </w:r>
    </w:p>
    <w:p w:rsidR="007803BC" w:rsidRPr="0039349E" w:rsidRDefault="007803BC" w:rsidP="000722A0">
      <w:pPr>
        <w:shd w:val="clear" w:color="auto" w:fill="FFFFFF"/>
        <w:spacing w:after="0"/>
        <w:ind w:right="-232"/>
        <w:rPr>
          <w:rFonts w:ascii="Arial" w:hAnsi="Arial" w:cs="Arial"/>
          <w:sz w:val="24"/>
          <w:szCs w:val="24"/>
          <w:u w:val="single"/>
        </w:rPr>
      </w:pPr>
    </w:p>
    <w:p w:rsidR="007803BC" w:rsidRPr="00EF6670" w:rsidRDefault="007803BC" w:rsidP="000722A0">
      <w:pPr>
        <w:pStyle w:val="ListParagraph"/>
        <w:numPr>
          <w:ilvl w:val="0"/>
          <w:numId w:val="1"/>
        </w:numPr>
        <w:shd w:val="clear" w:color="auto" w:fill="FFFFFF"/>
        <w:spacing w:after="0"/>
        <w:ind w:right="-232"/>
        <w:rPr>
          <w:rFonts w:ascii="Arial" w:hAnsi="Arial" w:cs="Arial"/>
          <w:sz w:val="24"/>
          <w:szCs w:val="24"/>
        </w:rPr>
      </w:pPr>
      <w:r w:rsidRPr="00EF6670">
        <w:rPr>
          <w:rFonts w:ascii="Arial" w:hAnsi="Arial" w:cs="Arial"/>
          <w:w w:val="98"/>
          <w:sz w:val="24"/>
          <w:szCs w:val="24"/>
          <w:lang w:val="hr-HR"/>
        </w:rPr>
        <w:t xml:space="preserve">Božić Pravoslavni, </w:t>
      </w:r>
      <w:r w:rsidRPr="00EF6670">
        <w:rPr>
          <w:rFonts w:ascii="Arial" w:hAnsi="Arial" w:cs="Arial"/>
          <w:w w:val="99"/>
          <w:sz w:val="24"/>
          <w:szCs w:val="24"/>
          <w:lang w:val="hr-HR"/>
        </w:rPr>
        <w:t>07.01.2021.</w:t>
      </w:r>
      <w:r w:rsidRPr="00EF6670">
        <w:rPr>
          <w:rFonts w:ascii="Arial" w:hAnsi="Arial" w:cs="Arial"/>
          <w:sz w:val="24"/>
          <w:szCs w:val="24"/>
          <w:lang w:val="hr-HR"/>
        </w:rPr>
        <w:t xml:space="preserve"> (četvrtak)</w:t>
      </w:r>
    </w:p>
    <w:p w:rsidR="007803BC" w:rsidRPr="00EF6670" w:rsidRDefault="007803BC" w:rsidP="000722A0">
      <w:pPr>
        <w:pStyle w:val="ListParagraph"/>
        <w:numPr>
          <w:ilvl w:val="0"/>
          <w:numId w:val="1"/>
        </w:numPr>
        <w:shd w:val="clear" w:color="auto" w:fill="FFFFFF"/>
        <w:spacing w:after="0"/>
        <w:ind w:right="-232"/>
        <w:rPr>
          <w:rFonts w:ascii="Arial" w:hAnsi="Arial" w:cs="Arial"/>
          <w:sz w:val="24"/>
          <w:szCs w:val="24"/>
        </w:rPr>
      </w:pPr>
      <w:r w:rsidRPr="00EF6670">
        <w:rPr>
          <w:rFonts w:ascii="Arial" w:hAnsi="Arial" w:cs="Arial"/>
          <w:w w:val="98"/>
          <w:sz w:val="24"/>
          <w:szCs w:val="24"/>
          <w:lang w:val="hr-HR"/>
        </w:rPr>
        <w:t>Uskrs Katolički, 04.04.2021. (nedjelja),</w:t>
      </w:r>
    </w:p>
    <w:p w:rsidR="007803BC" w:rsidRPr="00EF6670" w:rsidRDefault="007803BC" w:rsidP="000722A0">
      <w:pPr>
        <w:pStyle w:val="ListParagraph"/>
        <w:numPr>
          <w:ilvl w:val="0"/>
          <w:numId w:val="1"/>
        </w:numPr>
        <w:shd w:val="clear" w:color="auto" w:fill="FFFFFF"/>
        <w:spacing w:after="0"/>
        <w:ind w:right="-232"/>
        <w:rPr>
          <w:rFonts w:ascii="Arial" w:hAnsi="Arial" w:cs="Arial"/>
          <w:sz w:val="24"/>
          <w:szCs w:val="24"/>
        </w:rPr>
      </w:pPr>
      <w:r w:rsidRPr="00EF6670">
        <w:rPr>
          <w:rFonts w:ascii="Arial" w:hAnsi="Arial" w:cs="Arial"/>
          <w:sz w:val="24"/>
          <w:szCs w:val="24"/>
        </w:rPr>
        <w:t>Vaskrs Pravoslavni, 02.05.2021. (nedjelja),</w:t>
      </w:r>
    </w:p>
    <w:p w:rsidR="007803BC" w:rsidRPr="00EF6670" w:rsidRDefault="007803BC" w:rsidP="000722A0">
      <w:pPr>
        <w:pStyle w:val="ListParagraph"/>
        <w:numPr>
          <w:ilvl w:val="0"/>
          <w:numId w:val="1"/>
        </w:numPr>
        <w:shd w:val="clear" w:color="auto" w:fill="FFFFFF"/>
        <w:spacing w:after="0"/>
        <w:ind w:right="-232"/>
        <w:rPr>
          <w:rFonts w:ascii="Arial" w:hAnsi="Arial" w:cs="Arial"/>
          <w:sz w:val="24"/>
          <w:szCs w:val="24"/>
        </w:rPr>
      </w:pPr>
      <w:r w:rsidRPr="00EF6670">
        <w:rPr>
          <w:rFonts w:ascii="Arial" w:hAnsi="Arial" w:cs="Arial"/>
          <w:sz w:val="24"/>
          <w:szCs w:val="24"/>
          <w:lang w:val="hr-HR"/>
        </w:rPr>
        <w:t xml:space="preserve">Ramazanski Bajram,  13.05.2021. </w:t>
      </w:r>
      <w:r w:rsidRPr="00EF6670">
        <w:rPr>
          <w:rFonts w:ascii="Arial" w:hAnsi="Arial" w:cs="Arial"/>
          <w:sz w:val="24"/>
          <w:szCs w:val="24"/>
        </w:rPr>
        <w:t>(četvrtak),</w:t>
      </w:r>
    </w:p>
    <w:p w:rsidR="007803BC" w:rsidRPr="00EF6670" w:rsidRDefault="007803BC" w:rsidP="000722A0">
      <w:pPr>
        <w:pStyle w:val="ListParagraph"/>
        <w:numPr>
          <w:ilvl w:val="0"/>
          <w:numId w:val="1"/>
        </w:numPr>
        <w:shd w:val="clear" w:color="auto" w:fill="FFFFFF"/>
        <w:spacing w:after="0"/>
        <w:ind w:right="-232"/>
        <w:rPr>
          <w:rFonts w:ascii="Arial" w:hAnsi="Arial" w:cs="Arial"/>
          <w:w w:val="99"/>
          <w:sz w:val="24"/>
          <w:szCs w:val="24"/>
          <w:lang w:val="hr-HR"/>
        </w:rPr>
      </w:pPr>
      <w:r w:rsidRPr="00EF6670">
        <w:rPr>
          <w:rFonts w:ascii="Arial" w:hAnsi="Arial" w:cs="Arial"/>
          <w:sz w:val="24"/>
          <w:szCs w:val="24"/>
        </w:rPr>
        <w:t>Kurban Bajram, 20.07.2021. (utorak),</w:t>
      </w:r>
    </w:p>
    <w:p w:rsidR="007803BC" w:rsidRPr="00EF6670" w:rsidRDefault="007803BC" w:rsidP="000722A0">
      <w:pPr>
        <w:pStyle w:val="ListParagraph"/>
        <w:numPr>
          <w:ilvl w:val="0"/>
          <w:numId w:val="1"/>
        </w:numPr>
        <w:shd w:val="clear" w:color="auto" w:fill="FFFFFF"/>
        <w:spacing w:after="0"/>
        <w:ind w:right="-232"/>
        <w:rPr>
          <w:rFonts w:ascii="Arial" w:hAnsi="Arial" w:cs="Arial"/>
          <w:w w:val="99"/>
          <w:sz w:val="24"/>
          <w:szCs w:val="24"/>
          <w:lang w:val="hr-HR"/>
        </w:rPr>
      </w:pPr>
      <w:r w:rsidRPr="00EF6670">
        <w:rPr>
          <w:rFonts w:ascii="Arial" w:hAnsi="Arial" w:cs="Arial"/>
          <w:w w:val="99"/>
          <w:sz w:val="24"/>
          <w:szCs w:val="24"/>
          <w:lang w:val="hr-HR"/>
        </w:rPr>
        <w:t>Božić Katolički, 25.12.20</w:t>
      </w:r>
      <w:r w:rsidRPr="00CA0BB8">
        <w:rPr>
          <w:rFonts w:ascii="Arial" w:hAnsi="Arial" w:cs="Arial"/>
          <w:w w:val="99"/>
          <w:sz w:val="24"/>
          <w:szCs w:val="24"/>
          <w:lang w:val="hr-HR"/>
        </w:rPr>
        <w:t>0</w:t>
      </w:r>
      <w:r w:rsidRPr="00CA0BB8">
        <w:rPr>
          <w:rFonts w:ascii="Arial" w:hAnsi="Arial" w:cs="Arial"/>
          <w:w w:val="99"/>
          <w:sz w:val="24"/>
          <w:szCs w:val="24"/>
        </w:rPr>
        <w:t>1</w:t>
      </w:r>
      <w:r w:rsidRPr="00EF6670">
        <w:rPr>
          <w:rFonts w:ascii="Arial" w:hAnsi="Arial" w:cs="Arial"/>
          <w:w w:val="99"/>
          <w:sz w:val="24"/>
          <w:szCs w:val="24"/>
          <w:lang w:val="hr-HR"/>
        </w:rPr>
        <w:t>. (subota),</w:t>
      </w:r>
    </w:p>
    <w:p w:rsidR="007803BC" w:rsidRDefault="007803BC" w:rsidP="000722A0"/>
    <w:p w:rsidR="007803BC" w:rsidRDefault="007803BC"/>
    <w:sectPr w:rsidR="007803BC" w:rsidSect="00E7111C">
      <w:footerReference w:type="default" r:id="rId8"/>
      <w:pgSz w:w="16838" w:h="11906" w:orient="landscape"/>
      <w:pgMar w:top="426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C5" w:rsidRDefault="00C958C5" w:rsidP="00FE4084">
      <w:pPr>
        <w:spacing w:after="0" w:line="240" w:lineRule="auto"/>
      </w:pPr>
      <w:r>
        <w:separator/>
      </w:r>
    </w:p>
  </w:endnote>
  <w:endnote w:type="continuationSeparator" w:id="0">
    <w:p w:rsidR="00C958C5" w:rsidRDefault="00C958C5" w:rsidP="00FE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BC" w:rsidRDefault="00D913EF">
    <w:pPr>
      <w:pStyle w:val="Footer"/>
      <w:jc w:val="center"/>
    </w:pPr>
    <w:r>
      <w:rPr>
        <w:noProof/>
      </w:rPr>
      <w:fldChar w:fldCharType="begin"/>
    </w:r>
    <w:r w:rsidR="0076135C">
      <w:rPr>
        <w:noProof/>
      </w:rPr>
      <w:instrText xml:space="preserve"> PAGE   \* MERGEFORMAT </w:instrText>
    </w:r>
    <w:r>
      <w:rPr>
        <w:noProof/>
      </w:rPr>
      <w:fldChar w:fldCharType="separate"/>
    </w:r>
    <w:r w:rsidR="0010580A">
      <w:rPr>
        <w:noProof/>
      </w:rPr>
      <w:t>1</w:t>
    </w:r>
    <w:r>
      <w:rPr>
        <w:noProof/>
      </w:rPr>
      <w:fldChar w:fldCharType="end"/>
    </w:r>
  </w:p>
  <w:p w:rsidR="007803BC" w:rsidRDefault="007803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C5" w:rsidRDefault="00C958C5" w:rsidP="00FE4084">
      <w:pPr>
        <w:spacing w:after="0" w:line="240" w:lineRule="auto"/>
      </w:pPr>
      <w:r>
        <w:separator/>
      </w:r>
    </w:p>
  </w:footnote>
  <w:footnote w:type="continuationSeparator" w:id="0">
    <w:p w:rsidR="00C958C5" w:rsidRDefault="00C958C5" w:rsidP="00FE4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257"/>
    <w:multiLevelType w:val="hybridMultilevel"/>
    <w:tmpl w:val="96CA6E56"/>
    <w:lvl w:ilvl="0" w:tplc="580079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A0"/>
    <w:rsid w:val="00004536"/>
    <w:rsid w:val="000722A0"/>
    <w:rsid w:val="000919F1"/>
    <w:rsid w:val="000F062B"/>
    <w:rsid w:val="00101D58"/>
    <w:rsid w:val="0010580A"/>
    <w:rsid w:val="0012548F"/>
    <w:rsid w:val="001334B8"/>
    <w:rsid w:val="001953B6"/>
    <w:rsid w:val="0023096A"/>
    <w:rsid w:val="002450E2"/>
    <w:rsid w:val="00262A64"/>
    <w:rsid w:val="00265E95"/>
    <w:rsid w:val="00273AD9"/>
    <w:rsid w:val="002D7150"/>
    <w:rsid w:val="0035753C"/>
    <w:rsid w:val="003633AB"/>
    <w:rsid w:val="003747CB"/>
    <w:rsid w:val="003902E7"/>
    <w:rsid w:val="0039349E"/>
    <w:rsid w:val="003949A8"/>
    <w:rsid w:val="003A2C85"/>
    <w:rsid w:val="003B289E"/>
    <w:rsid w:val="003D025E"/>
    <w:rsid w:val="00401B04"/>
    <w:rsid w:val="0044133D"/>
    <w:rsid w:val="004414CC"/>
    <w:rsid w:val="00460C6C"/>
    <w:rsid w:val="00470C7F"/>
    <w:rsid w:val="0047114C"/>
    <w:rsid w:val="00471CD3"/>
    <w:rsid w:val="00481408"/>
    <w:rsid w:val="00491022"/>
    <w:rsid w:val="00492FB7"/>
    <w:rsid w:val="004D4470"/>
    <w:rsid w:val="004E69C5"/>
    <w:rsid w:val="00507905"/>
    <w:rsid w:val="00521786"/>
    <w:rsid w:val="005302B4"/>
    <w:rsid w:val="005656AC"/>
    <w:rsid w:val="005771FF"/>
    <w:rsid w:val="005C1894"/>
    <w:rsid w:val="005E45F5"/>
    <w:rsid w:val="0065789E"/>
    <w:rsid w:val="00663C52"/>
    <w:rsid w:val="00675507"/>
    <w:rsid w:val="006B58B9"/>
    <w:rsid w:val="006C3BE3"/>
    <w:rsid w:val="006E2151"/>
    <w:rsid w:val="00706427"/>
    <w:rsid w:val="00737331"/>
    <w:rsid w:val="00744224"/>
    <w:rsid w:val="0076135C"/>
    <w:rsid w:val="007803BC"/>
    <w:rsid w:val="00781FEB"/>
    <w:rsid w:val="007860DD"/>
    <w:rsid w:val="007B6534"/>
    <w:rsid w:val="007D1F37"/>
    <w:rsid w:val="007F71F8"/>
    <w:rsid w:val="0088542A"/>
    <w:rsid w:val="008861C6"/>
    <w:rsid w:val="00886FBB"/>
    <w:rsid w:val="008D0CA6"/>
    <w:rsid w:val="008E1F4F"/>
    <w:rsid w:val="0094384D"/>
    <w:rsid w:val="009645D8"/>
    <w:rsid w:val="00984BC5"/>
    <w:rsid w:val="00990B2F"/>
    <w:rsid w:val="009D0AD2"/>
    <w:rsid w:val="00A14AED"/>
    <w:rsid w:val="00A7274D"/>
    <w:rsid w:val="00A84689"/>
    <w:rsid w:val="00AC4D13"/>
    <w:rsid w:val="00AD0D47"/>
    <w:rsid w:val="00AE084F"/>
    <w:rsid w:val="00B377C5"/>
    <w:rsid w:val="00B4527F"/>
    <w:rsid w:val="00B61417"/>
    <w:rsid w:val="00BA1B28"/>
    <w:rsid w:val="00BD6928"/>
    <w:rsid w:val="00C05F3A"/>
    <w:rsid w:val="00C22A41"/>
    <w:rsid w:val="00C402DC"/>
    <w:rsid w:val="00C67D0F"/>
    <w:rsid w:val="00C958C5"/>
    <w:rsid w:val="00CA0BB8"/>
    <w:rsid w:val="00CD02DB"/>
    <w:rsid w:val="00CE5DED"/>
    <w:rsid w:val="00CF3414"/>
    <w:rsid w:val="00D000F0"/>
    <w:rsid w:val="00D12B51"/>
    <w:rsid w:val="00D15E04"/>
    <w:rsid w:val="00D75281"/>
    <w:rsid w:val="00D913EF"/>
    <w:rsid w:val="00DC1647"/>
    <w:rsid w:val="00DE03DB"/>
    <w:rsid w:val="00E13D69"/>
    <w:rsid w:val="00E60167"/>
    <w:rsid w:val="00E67A3E"/>
    <w:rsid w:val="00E7111C"/>
    <w:rsid w:val="00EF2327"/>
    <w:rsid w:val="00EF6670"/>
    <w:rsid w:val="00F13476"/>
    <w:rsid w:val="00F36DAC"/>
    <w:rsid w:val="00F55BC3"/>
    <w:rsid w:val="00F80BCB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8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22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722A0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0722A0"/>
    <w:pPr>
      <w:ind w:left="720"/>
    </w:pPr>
  </w:style>
  <w:style w:type="paragraph" w:styleId="NoSpacing">
    <w:name w:val="No Spacing"/>
    <w:uiPriority w:val="99"/>
    <w:qFormat/>
    <w:rsid w:val="000722A0"/>
    <w:rPr>
      <w:rFonts w:ascii="Arial" w:hAnsi="Arial" w:cs="Arial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8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22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722A0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0722A0"/>
    <w:pPr>
      <w:ind w:left="720"/>
    </w:pPr>
  </w:style>
  <w:style w:type="paragraph" w:styleId="NoSpacing">
    <w:name w:val="No Spacing"/>
    <w:uiPriority w:val="99"/>
    <w:qFormat/>
    <w:rsid w:val="000722A0"/>
    <w:rPr>
      <w:rFonts w:ascii="Arial" w:hAnsi="Arial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KARATE SAVEZ BOSNE I HERCEGOVINE / КАРАТЕ САВЕЗ БОСНЕ И ХЕРЦЕГОВИНЕ</vt:lpstr>
    </vt:vector>
  </TitlesOfParts>
  <Company>Grizli777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KARATE SAVEZ BOSNE I HERCEGOVINE / КАРАТЕ САВЕЗ БОСНЕ И ХЕРЦЕГОВИНЕ</dc:title>
  <dc:creator>Rajko</dc:creator>
  <cp:lastModifiedBy>mbojic</cp:lastModifiedBy>
  <cp:revision>2</cp:revision>
  <dcterms:created xsi:type="dcterms:W3CDTF">2021-01-08T13:59:00Z</dcterms:created>
  <dcterms:modified xsi:type="dcterms:W3CDTF">2021-01-08T13:59:00Z</dcterms:modified>
</cp:coreProperties>
</file>